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2B7A3D">
        <w:rPr>
          <w:rFonts w:ascii="TimesNewRoman" w:hAnsi="TimesNewRoman" w:cs="TimesNewRoman"/>
          <w:sz w:val="23"/>
          <w:szCs w:val="23"/>
        </w:rPr>
        <w:t>________________________________________________________________________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2B7A3D">
        <w:rPr>
          <w:rFonts w:ascii="TimesNewRoman" w:hAnsi="TimesNewRoman" w:cs="TimesNewRoman"/>
          <w:b/>
          <w:sz w:val="23"/>
          <w:szCs w:val="23"/>
          <w:u w:val="single"/>
        </w:rPr>
        <w:t>INSTRUMENTISTA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EF038D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</w:t>
            </w:r>
            <w:r w:rsidR="002B7DCE">
              <w:rPr>
                <w:rFonts w:ascii="Arial" w:hAnsi="Arial"/>
                <w:sz w:val="20"/>
                <w:szCs w:val="24"/>
                <w:lang w:eastAsia="pt-BR"/>
              </w:rPr>
              <w:t>/0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  <w:r w:rsidR="002B7DCE" w:rsidRPr="002621F1">
              <w:rPr>
                <w:rFonts w:ascii="Arial" w:hAnsi="Arial"/>
                <w:sz w:val="20"/>
                <w:szCs w:val="24"/>
                <w:lang w:eastAsia="pt-BR"/>
              </w:rPr>
              <w:t>/202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00" w:rsidRDefault="00773D00">
      <w:r>
        <w:separator/>
      </w:r>
    </w:p>
  </w:endnote>
  <w:endnote w:type="continuationSeparator" w:id="1">
    <w:p w:rsidR="00773D00" w:rsidRDefault="00773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51468A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51468A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51468A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00" w:rsidRDefault="00773D00">
      <w:r>
        <w:separator/>
      </w:r>
    </w:p>
  </w:footnote>
  <w:footnote w:type="continuationSeparator" w:id="1">
    <w:p w:rsidR="00773D00" w:rsidRDefault="00773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29698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A3D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1468A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73D00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20</cp:revision>
  <cp:lastPrinted>2021-02-01T10:49:00Z</cp:lastPrinted>
  <dcterms:created xsi:type="dcterms:W3CDTF">2019-11-05T11:42:00Z</dcterms:created>
  <dcterms:modified xsi:type="dcterms:W3CDTF">2021-02-01T17:46:00Z</dcterms:modified>
</cp:coreProperties>
</file>