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CA" w:rsidRDefault="00283B9F">
      <w:pPr>
        <w:rPr>
          <w:lang w:val="pt-BR"/>
        </w:rPr>
      </w:pPr>
      <w:r>
        <w:rPr>
          <w:lang w:val="pt-BR"/>
        </w:rPr>
        <w:t>PIS – 120.21637.74-5</w:t>
      </w:r>
    </w:p>
    <w:p w:rsidR="00283B9F" w:rsidRDefault="00283B9F">
      <w:pPr>
        <w:rPr>
          <w:lang w:val="pt-BR"/>
        </w:rPr>
      </w:pPr>
      <w:r>
        <w:rPr>
          <w:lang w:val="pt-BR"/>
        </w:rPr>
        <w:t>Escolaridade – Fundamental completo</w:t>
      </w:r>
    </w:p>
    <w:p w:rsidR="00046B74" w:rsidRDefault="00046B74">
      <w:pPr>
        <w:rPr>
          <w:lang w:val="pt-BR"/>
        </w:rPr>
      </w:pPr>
      <w:r>
        <w:rPr>
          <w:lang w:val="pt-BR"/>
        </w:rPr>
        <w:t>Estado Civil – Casado</w:t>
      </w:r>
    </w:p>
    <w:p w:rsidR="00046B74" w:rsidRPr="00283B9F" w:rsidRDefault="00046B74">
      <w:pPr>
        <w:rPr>
          <w:lang w:val="pt-BR"/>
        </w:rPr>
      </w:pPr>
    </w:p>
    <w:sectPr w:rsidR="00046B74" w:rsidRPr="00283B9F" w:rsidSect="00F77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83B9F"/>
    <w:rsid w:val="00046B74"/>
    <w:rsid w:val="00076E93"/>
    <w:rsid w:val="00283B9F"/>
    <w:rsid w:val="00F7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2020-10-08T12:09:00Z</dcterms:created>
  <dcterms:modified xsi:type="dcterms:W3CDTF">2021-05-06T14:33:00Z</dcterms:modified>
</cp:coreProperties>
</file>